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E1" w:rsidRDefault="00D12CE1" w:rsidP="00D12CE1">
      <w:pPr>
        <w:widowControl w:val="0"/>
        <w:autoSpaceDE w:val="0"/>
        <w:autoSpaceDN w:val="0"/>
        <w:adjustRightInd w:val="0"/>
        <w:jc w:val="right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Name</w:t>
      </w:r>
      <w:proofErr w:type="gramStart"/>
      <w:r>
        <w:rPr>
          <w:rFonts w:ascii="NewCaledonia" w:hAnsi="NewCaledonia" w:cs="NewCaledonia"/>
          <w:sz w:val="23"/>
          <w:szCs w:val="23"/>
        </w:rPr>
        <w:t>:</w:t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r>
        <w:rPr>
          <w:rFonts w:ascii="NewCaledonia" w:hAnsi="NewCaledonia" w:cs="NewCaledonia"/>
          <w:sz w:val="23"/>
          <w:szCs w:val="23"/>
        </w:rPr>
        <w:softHyphen/>
      </w:r>
      <w:proofErr w:type="gramEnd"/>
      <w:r>
        <w:rPr>
          <w:rFonts w:ascii="NewCaledonia" w:hAnsi="NewCaledonia" w:cs="NewCaledonia"/>
          <w:sz w:val="23"/>
          <w:szCs w:val="23"/>
        </w:rPr>
        <w:t>__________________________________________</w:t>
      </w:r>
    </w:p>
    <w:p w:rsidR="00D12CE1" w:rsidRDefault="00D12CE1" w:rsidP="003C4BA7">
      <w:pPr>
        <w:widowControl w:val="0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3C4BA7" w:rsidRDefault="003C4BA7" w:rsidP="003C4BA7">
      <w:pPr>
        <w:widowControl w:val="0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>
            <wp:extent cx="6675120" cy="4712321"/>
            <wp:effectExtent l="2540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71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A7" w:rsidRDefault="003C4BA7" w:rsidP="003C4BA7">
      <w:pPr>
        <w:widowControl w:val="0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1 Which statement about the trip taken by Emperor Mansa Musa is accurate?</w:t>
      </w:r>
    </w:p>
    <w:p w:rsidR="003C4BA7" w:rsidRPr="0094470A" w:rsidRDefault="003C4BA7" w:rsidP="009447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4470A">
        <w:rPr>
          <w:rFonts w:ascii="NewCaledonia" w:hAnsi="NewCaledonia" w:cs="NewCaledonia"/>
          <w:sz w:val="23"/>
          <w:szCs w:val="23"/>
        </w:rPr>
        <w:t>The trip extended beyond North African trade routes.</w:t>
      </w:r>
    </w:p>
    <w:p w:rsidR="003C4BA7" w:rsidRPr="0094470A" w:rsidRDefault="003C4BA7" w:rsidP="009447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4470A">
        <w:rPr>
          <w:rFonts w:ascii="NewCaledonia" w:hAnsi="NewCaledonia" w:cs="NewCaledonia"/>
          <w:sz w:val="23"/>
          <w:szCs w:val="23"/>
        </w:rPr>
        <w:t>Mansa Musa used the Mediterranean Sea to reach Mecca.</w:t>
      </w:r>
    </w:p>
    <w:p w:rsidR="003C4BA7" w:rsidRPr="0094470A" w:rsidRDefault="003C4BA7" w:rsidP="009447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4470A">
        <w:rPr>
          <w:rFonts w:ascii="NewCaledonia" w:hAnsi="NewCaledonia" w:cs="NewCaledonia"/>
          <w:sz w:val="23"/>
          <w:szCs w:val="23"/>
        </w:rPr>
        <w:t>The route primarily followed major rivers.</w:t>
      </w:r>
    </w:p>
    <w:p w:rsidR="003C4BA7" w:rsidRPr="0094470A" w:rsidRDefault="003C4BA7" w:rsidP="009447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4470A">
        <w:rPr>
          <w:rFonts w:ascii="NewCaledonia" w:hAnsi="NewCaledonia" w:cs="NewCaledonia"/>
          <w:sz w:val="23"/>
          <w:szCs w:val="23"/>
        </w:rPr>
        <w:t>Mansa Musa traveled to Fez on his way to Mecca.</w:t>
      </w:r>
    </w:p>
    <w:p w:rsidR="003C4BA7" w:rsidRDefault="003C4BA7" w:rsidP="003C4BA7">
      <w:pPr>
        <w:widowControl w:val="0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3C4BA7" w:rsidRDefault="003C4BA7" w:rsidP="003C4BA7">
      <w:pPr>
        <w:widowControl w:val="0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2 Which conclusion about trade is best supported by the information on this map?</w:t>
      </w:r>
    </w:p>
    <w:p w:rsidR="003C4BA7" w:rsidRPr="0094470A" w:rsidRDefault="003C4BA7" w:rsidP="0094470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4470A">
        <w:rPr>
          <w:rFonts w:ascii="NewCaledonia" w:hAnsi="NewCaledonia" w:cs="NewCaledonia"/>
          <w:sz w:val="23"/>
          <w:szCs w:val="23"/>
        </w:rPr>
        <w:t>Timbuktu was a center of trade in West Africa.</w:t>
      </w:r>
    </w:p>
    <w:p w:rsidR="003C4BA7" w:rsidRPr="0094470A" w:rsidRDefault="003C4BA7" w:rsidP="0094470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4470A">
        <w:rPr>
          <w:rFonts w:ascii="NewCaledonia" w:hAnsi="NewCaledonia" w:cs="NewCaledonia"/>
          <w:sz w:val="23"/>
          <w:szCs w:val="23"/>
        </w:rPr>
        <w:t>The Sahara Desert prevented trade.</w:t>
      </w:r>
    </w:p>
    <w:p w:rsidR="003C4BA7" w:rsidRPr="0094470A" w:rsidRDefault="003C4BA7" w:rsidP="0094470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4470A">
        <w:rPr>
          <w:rFonts w:ascii="NewCaledonia" w:hAnsi="NewCaledonia" w:cs="NewCaledonia"/>
          <w:sz w:val="23"/>
          <w:szCs w:val="23"/>
        </w:rPr>
        <w:t>Cairo and Mecca were trading partners.</w:t>
      </w:r>
    </w:p>
    <w:p w:rsidR="00950DA2" w:rsidRPr="0094470A" w:rsidRDefault="003C4BA7" w:rsidP="0094470A">
      <w:pPr>
        <w:pStyle w:val="ListParagraph"/>
        <w:numPr>
          <w:ilvl w:val="0"/>
          <w:numId w:val="4"/>
        </w:numPr>
        <w:rPr>
          <w:rFonts w:ascii="NewCaledonia" w:hAnsi="NewCaledonia" w:cs="NewCaledonia"/>
          <w:sz w:val="23"/>
          <w:szCs w:val="23"/>
        </w:rPr>
      </w:pPr>
      <w:r w:rsidRPr="0094470A">
        <w:rPr>
          <w:rFonts w:ascii="NewCaledonia" w:hAnsi="NewCaledonia" w:cs="NewCaledonia"/>
          <w:sz w:val="23"/>
          <w:szCs w:val="23"/>
        </w:rPr>
        <w:t>West African gold and salt were traded along the Zaire River.</w:t>
      </w:r>
    </w:p>
    <w:p w:rsidR="00950DA2" w:rsidRDefault="00950DA2" w:rsidP="003C4BA7">
      <w:pPr>
        <w:rPr>
          <w:rFonts w:ascii="NewCaledonia" w:hAnsi="NewCaledonia" w:cs="NewCaledonia"/>
          <w:sz w:val="23"/>
          <w:szCs w:val="23"/>
        </w:rPr>
      </w:pPr>
    </w:p>
    <w:p w:rsidR="00950DA2" w:rsidRDefault="00950DA2" w:rsidP="003C4BA7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3. </w:t>
      </w:r>
      <w:r w:rsidRPr="00950DA2">
        <w:rPr>
          <w:rFonts w:ascii="NewCaledonia" w:hAnsi="NewCaledonia" w:cs="NewCaledonia"/>
          <w:sz w:val="23"/>
          <w:szCs w:val="23"/>
        </w:rPr>
        <w:t xml:space="preserve"> How did the use of camels affect trade?</w:t>
      </w:r>
    </w:p>
    <w:p w:rsidR="00950DA2" w:rsidRDefault="00950DA2" w:rsidP="003C4BA7">
      <w:pPr>
        <w:rPr>
          <w:rFonts w:ascii="NewCaledonia" w:hAnsi="NewCaledonia" w:cs="NewCaledonia"/>
          <w:sz w:val="23"/>
          <w:szCs w:val="23"/>
        </w:rPr>
      </w:pPr>
    </w:p>
    <w:p w:rsidR="00950DA2" w:rsidRDefault="00950DA2" w:rsidP="003C4BA7">
      <w:pPr>
        <w:rPr>
          <w:rFonts w:ascii="NewCaledonia" w:hAnsi="NewCaledonia" w:cs="NewCaledonia"/>
          <w:sz w:val="23"/>
          <w:szCs w:val="23"/>
        </w:rPr>
      </w:pP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  <w:sectPr w:rsidR="00950DA2">
          <w:pgSz w:w="12240" w:h="15840"/>
          <w:pgMar w:top="864" w:right="864" w:bottom="1440" w:left="864" w:gutter="0"/>
        </w:sectPr>
      </w:pPr>
      <w:r>
        <w:rPr>
          <w:noProof/>
        </w:rPr>
        <w:drawing>
          <wp:inline distT="0" distB="0" distL="0" distR="0">
            <wp:extent cx="6675120" cy="3299787"/>
            <wp:effectExtent l="2540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29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DA2">
        <w:rPr>
          <w:rFonts w:ascii="Times-Bold" w:hAnsi="Times-Bold" w:cs="Times-Bold"/>
          <w:b/>
          <w:bCs/>
          <w:sz w:val="22"/>
          <w:szCs w:val="22"/>
        </w:rPr>
        <w:t xml:space="preserve"> 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Trans-Saharan Trade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r>
        <w:rPr>
          <w:rFonts w:ascii="Times-Bold" w:hAnsi="Times-Bold" w:cs="Times-Bold"/>
          <w:sz w:val="22"/>
          <w:szCs w:val="22"/>
        </w:rPr>
        <w:t>• Salt was mined in the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r>
        <w:rPr>
          <w:rFonts w:ascii="Times-Bold" w:hAnsi="Times-Bold" w:cs="Times-Bold"/>
          <w:sz w:val="22"/>
          <w:szCs w:val="22"/>
        </w:rPr>
        <w:t>Sahara Desert and traded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for</w:t>
      </w:r>
      <w:proofErr w:type="gramEnd"/>
      <w:r>
        <w:rPr>
          <w:rFonts w:ascii="Times-Bold" w:hAnsi="Times-Bold" w:cs="Times-Bold"/>
          <w:sz w:val="22"/>
          <w:szCs w:val="22"/>
        </w:rPr>
        <w:t xml:space="preserve"> gold from the south,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as</w:t>
      </w:r>
      <w:proofErr w:type="gramEnd"/>
      <w:r>
        <w:rPr>
          <w:rFonts w:ascii="Times-Bold" w:hAnsi="Times-Bold" w:cs="Times-Bold"/>
          <w:sz w:val="22"/>
          <w:szCs w:val="22"/>
        </w:rPr>
        <w:t xml:space="preserve"> well as crops and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enslaved</w:t>
      </w:r>
      <w:proofErr w:type="gramEnd"/>
      <w:r>
        <w:rPr>
          <w:rFonts w:ascii="Times-Bold" w:hAnsi="Times-Bold" w:cs="Times-Bold"/>
          <w:sz w:val="22"/>
          <w:szCs w:val="22"/>
        </w:rPr>
        <w:t xml:space="preserve"> laborers from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the</w:t>
      </w:r>
      <w:proofErr w:type="gramEnd"/>
      <w:r>
        <w:rPr>
          <w:rFonts w:ascii="Times-Bold" w:hAnsi="Times-Bold" w:cs="Times-Bold"/>
          <w:sz w:val="22"/>
          <w:szCs w:val="22"/>
        </w:rPr>
        <w:t xml:space="preserve"> flat, grassy plains of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the</w:t>
      </w:r>
      <w:proofErr w:type="gramEnd"/>
      <w:r>
        <w:rPr>
          <w:rFonts w:ascii="Times-Bold" w:hAnsi="Times-Bold" w:cs="Times-Bold"/>
          <w:sz w:val="22"/>
          <w:szCs w:val="22"/>
        </w:rPr>
        <w:t xml:space="preserve"> savannah region.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r>
        <w:rPr>
          <w:rFonts w:ascii="Times-Bold" w:hAnsi="Times-Bold" w:cs="Times-Bold"/>
          <w:sz w:val="22"/>
          <w:szCs w:val="22"/>
        </w:rPr>
        <w:t xml:space="preserve">• </w:t>
      </w:r>
      <w:proofErr w:type="gramStart"/>
      <w:r>
        <w:rPr>
          <w:rFonts w:ascii="Times-Bold" w:hAnsi="Times-Bold" w:cs="Times-Bold"/>
          <w:sz w:val="22"/>
          <w:szCs w:val="22"/>
        </w:rPr>
        <w:t>Around</w:t>
      </w:r>
      <w:proofErr w:type="gramEnd"/>
      <w:r>
        <w:rPr>
          <w:rFonts w:ascii="Times-Bold" w:hAnsi="Times-Bold" w:cs="Times-Bold"/>
          <w:sz w:val="22"/>
          <w:szCs w:val="22"/>
        </w:rPr>
        <w:t xml:space="preserve"> the fourth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century</w:t>
      </w:r>
      <w:proofErr w:type="gramEnd"/>
      <w:r>
        <w:rPr>
          <w:rFonts w:ascii="Times-Bold" w:hAnsi="Times-Bold" w:cs="Times-Bold"/>
          <w:sz w:val="22"/>
          <w:szCs w:val="22"/>
        </w:rPr>
        <w:t>, camels began to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be</w:t>
      </w:r>
      <w:proofErr w:type="gramEnd"/>
      <w:r>
        <w:rPr>
          <w:rFonts w:ascii="Times-Bold" w:hAnsi="Times-Bold" w:cs="Times-Bold"/>
          <w:sz w:val="22"/>
          <w:szCs w:val="22"/>
        </w:rPr>
        <w:t xml:space="preserve"> used in trade caravans.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r>
        <w:rPr>
          <w:rFonts w:ascii="Times-Bold" w:hAnsi="Times-Bold" w:cs="Times-Bold"/>
          <w:sz w:val="22"/>
          <w:szCs w:val="22"/>
        </w:rPr>
        <w:t>They could travel long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distances</w:t>
      </w:r>
      <w:proofErr w:type="gramEnd"/>
      <w:r>
        <w:rPr>
          <w:rFonts w:ascii="Times-Bold" w:hAnsi="Times-Bold" w:cs="Times-Bold"/>
          <w:sz w:val="22"/>
          <w:szCs w:val="22"/>
        </w:rPr>
        <w:t xml:space="preserve"> without water,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making</w:t>
      </w:r>
      <w:proofErr w:type="gramEnd"/>
      <w:r>
        <w:rPr>
          <w:rFonts w:ascii="Times-Bold" w:hAnsi="Times-Bold" w:cs="Times-Bold"/>
          <w:sz w:val="22"/>
          <w:szCs w:val="22"/>
        </w:rPr>
        <w:t xml:space="preserve"> the journeys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easier</w:t>
      </w:r>
      <w:proofErr w:type="gramEnd"/>
      <w:r>
        <w:rPr>
          <w:rFonts w:ascii="Times-Bold" w:hAnsi="Times-Bold" w:cs="Times-Bold"/>
          <w:sz w:val="22"/>
          <w:szCs w:val="22"/>
        </w:rPr>
        <w:t>.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Ghana (800–1076)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r>
        <w:rPr>
          <w:rFonts w:ascii="Times-Bold" w:hAnsi="Times-Bold" w:cs="Times-Bold"/>
          <w:sz w:val="22"/>
          <w:szCs w:val="22"/>
        </w:rPr>
        <w:t>• Ghana was located where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salt</w:t>
      </w:r>
      <w:proofErr w:type="gramEnd"/>
      <w:r>
        <w:rPr>
          <w:rFonts w:ascii="Times-Bold" w:hAnsi="Times-Bold" w:cs="Times-Bold"/>
          <w:sz w:val="22"/>
          <w:szCs w:val="22"/>
        </w:rPr>
        <w:t xml:space="preserve"> from the north met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the</w:t>
      </w:r>
      <w:proofErr w:type="gramEnd"/>
      <w:r>
        <w:rPr>
          <w:rFonts w:ascii="Times-Bold" w:hAnsi="Times-Bold" w:cs="Times-Bold"/>
          <w:sz w:val="22"/>
          <w:szCs w:val="22"/>
        </w:rPr>
        <w:t xml:space="preserve"> gold and enslaved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Africans from the south.</w:t>
      </w:r>
      <w:proofErr w:type="gramEnd"/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r>
        <w:rPr>
          <w:rFonts w:ascii="Times-Bold" w:hAnsi="Times-Bold" w:cs="Times-Bold"/>
          <w:sz w:val="22"/>
          <w:szCs w:val="22"/>
        </w:rPr>
        <w:t>Ghana controlled the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gold</w:t>
      </w:r>
      <w:proofErr w:type="gramEnd"/>
      <w:r>
        <w:rPr>
          <w:rFonts w:ascii="Times-Bold" w:hAnsi="Times-Bold" w:cs="Times-Bold"/>
          <w:sz w:val="22"/>
          <w:szCs w:val="22"/>
        </w:rPr>
        <w:t>-salt trade.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r>
        <w:rPr>
          <w:rFonts w:ascii="Times-Bold" w:hAnsi="Times-Bold" w:cs="Times-Bold"/>
          <w:sz w:val="22"/>
          <w:szCs w:val="22"/>
        </w:rPr>
        <w:t>• Ghana’s king taxed trade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and</w:t>
      </w:r>
      <w:proofErr w:type="gramEnd"/>
      <w:r>
        <w:rPr>
          <w:rFonts w:ascii="Times-Bold" w:hAnsi="Times-Bold" w:cs="Times-Bold"/>
          <w:sz w:val="22"/>
          <w:szCs w:val="22"/>
        </w:rPr>
        <w:t xml:space="preserve"> demanded tribute, or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payment</w:t>
      </w:r>
      <w:proofErr w:type="gramEnd"/>
      <w:r>
        <w:rPr>
          <w:rFonts w:ascii="Times-Bold" w:hAnsi="Times-Bold" w:cs="Times-Bold"/>
          <w:sz w:val="22"/>
          <w:szCs w:val="22"/>
        </w:rPr>
        <w:t>, from nearby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tribes</w:t>
      </w:r>
      <w:proofErr w:type="gramEnd"/>
      <w:r>
        <w:rPr>
          <w:rFonts w:ascii="Times-Bold" w:hAnsi="Times-Bold" w:cs="Times-Bold"/>
          <w:sz w:val="22"/>
          <w:szCs w:val="22"/>
        </w:rPr>
        <w:t>.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r>
        <w:rPr>
          <w:rFonts w:ascii="Times-Bold" w:hAnsi="Times-Bold" w:cs="Times-Bold"/>
          <w:sz w:val="22"/>
          <w:szCs w:val="22"/>
        </w:rPr>
        <w:t>• Ghana conquered more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territories</w:t>
      </w:r>
      <w:proofErr w:type="gramEnd"/>
      <w:r>
        <w:rPr>
          <w:rFonts w:ascii="Times-Bold" w:hAnsi="Times-Bold" w:cs="Times-Bold"/>
          <w:sz w:val="22"/>
          <w:szCs w:val="22"/>
        </w:rPr>
        <w:t>. Large trading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cities</w:t>
      </w:r>
      <w:proofErr w:type="gramEnd"/>
      <w:r>
        <w:rPr>
          <w:rFonts w:ascii="Times-Bold" w:hAnsi="Times-Bold" w:cs="Times-Bold"/>
          <w:sz w:val="22"/>
          <w:szCs w:val="22"/>
        </w:rPr>
        <w:t xml:space="preserve"> sprang up, and the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kingdom</w:t>
      </w:r>
      <w:proofErr w:type="gramEnd"/>
      <w:r>
        <w:rPr>
          <w:rFonts w:ascii="Times-Bold" w:hAnsi="Times-Bold" w:cs="Times-Bold"/>
          <w:sz w:val="22"/>
          <w:szCs w:val="22"/>
        </w:rPr>
        <w:t xml:space="preserve"> grew wealthy.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Mali (1235–1400s)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r>
        <w:rPr>
          <w:rFonts w:ascii="Times-Bold" w:hAnsi="Times-Bold" w:cs="Times-Bold"/>
          <w:sz w:val="22"/>
          <w:szCs w:val="22"/>
        </w:rPr>
        <w:t xml:space="preserve">• </w:t>
      </w:r>
      <w:proofErr w:type="gramStart"/>
      <w:r>
        <w:rPr>
          <w:rFonts w:ascii="Times-Bold" w:hAnsi="Times-Bold" w:cs="Times-Bold"/>
          <w:sz w:val="22"/>
          <w:szCs w:val="22"/>
        </w:rPr>
        <w:t>New</w:t>
      </w:r>
      <w:proofErr w:type="gramEnd"/>
      <w:r>
        <w:rPr>
          <w:rFonts w:ascii="Times-Bold" w:hAnsi="Times-Bold" w:cs="Times-Bold"/>
          <w:sz w:val="22"/>
          <w:szCs w:val="22"/>
        </w:rPr>
        <w:t xml:space="preserve"> sources of gold were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found</w:t>
      </w:r>
      <w:proofErr w:type="gramEnd"/>
      <w:r>
        <w:rPr>
          <w:rFonts w:ascii="Times-Bold" w:hAnsi="Times-Bold" w:cs="Times-Bold"/>
          <w:sz w:val="22"/>
          <w:szCs w:val="22"/>
        </w:rPr>
        <w:t xml:space="preserve"> farther east. As a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result</w:t>
      </w:r>
      <w:proofErr w:type="gramEnd"/>
      <w:r>
        <w:rPr>
          <w:rFonts w:ascii="Times-Bold" w:hAnsi="Times-Bold" w:cs="Times-Bold"/>
          <w:sz w:val="22"/>
          <w:szCs w:val="22"/>
        </w:rPr>
        <w:t>, the trade routes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moved</w:t>
      </w:r>
      <w:proofErr w:type="gramEnd"/>
      <w:r>
        <w:rPr>
          <w:rFonts w:ascii="Times-Bold" w:hAnsi="Times-Bold" w:cs="Times-Bold"/>
          <w:sz w:val="22"/>
          <w:szCs w:val="22"/>
        </w:rPr>
        <w:t xml:space="preserve"> closer to Mali.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r>
        <w:rPr>
          <w:rFonts w:ascii="Times-Bold" w:hAnsi="Times-Bold" w:cs="Times-Bold"/>
          <w:sz w:val="22"/>
          <w:szCs w:val="22"/>
        </w:rPr>
        <w:t xml:space="preserve">• </w:t>
      </w:r>
      <w:proofErr w:type="gramStart"/>
      <w:r>
        <w:rPr>
          <w:rFonts w:ascii="Times-Bold" w:hAnsi="Times-Bold" w:cs="Times-Bold"/>
          <w:sz w:val="22"/>
          <w:szCs w:val="22"/>
        </w:rPr>
        <w:t>Under</w:t>
      </w:r>
      <w:proofErr w:type="gramEnd"/>
      <w:r>
        <w:rPr>
          <w:rFonts w:ascii="Times-Bold" w:hAnsi="Times-Bold" w:cs="Times-Bold"/>
          <w:sz w:val="22"/>
          <w:szCs w:val="22"/>
        </w:rPr>
        <w:t xml:space="preserve"> the ruler </w:t>
      </w:r>
      <w:proofErr w:type="spellStart"/>
      <w:r>
        <w:rPr>
          <w:rFonts w:ascii="Times-Bold" w:hAnsi="Times-Bold" w:cs="Times-Bold"/>
          <w:sz w:val="22"/>
          <w:szCs w:val="22"/>
        </w:rPr>
        <w:t>Sundiata</w:t>
      </w:r>
      <w:proofErr w:type="spellEnd"/>
      <w:r>
        <w:rPr>
          <w:rFonts w:ascii="Times-Bold" w:hAnsi="Times-Bold" w:cs="Times-Bold"/>
          <w:sz w:val="22"/>
          <w:szCs w:val="22"/>
        </w:rPr>
        <w:t>,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r>
        <w:rPr>
          <w:rFonts w:ascii="Times-Bold" w:hAnsi="Times-Bold" w:cs="Times-Bold"/>
          <w:sz w:val="22"/>
          <w:szCs w:val="22"/>
        </w:rPr>
        <w:t>Mali took control of the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gold</w:t>
      </w:r>
      <w:proofErr w:type="gramEnd"/>
      <w:r>
        <w:rPr>
          <w:rFonts w:ascii="Times-Bold" w:hAnsi="Times-Bold" w:cs="Times-Bold"/>
          <w:sz w:val="22"/>
          <w:szCs w:val="22"/>
        </w:rPr>
        <w:t>-salt trade. Mali grew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wealthy</w:t>
      </w:r>
      <w:proofErr w:type="gramEnd"/>
      <w:r>
        <w:rPr>
          <w:rFonts w:ascii="Times-Bold" w:hAnsi="Times-Bold" w:cs="Times-Bold"/>
          <w:sz w:val="22"/>
          <w:szCs w:val="22"/>
        </w:rPr>
        <w:t xml:space="preserve"> and powerful. It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expanded</w:t>
      </w:r>
      <w:proofErr w:type="gramEnd"/>
      <w:r>
        <w:rPr>
          <w:rFonts w:ascii="Times-Bold" w:hAnsi="Times-Bold" w:cs="Times-Bold"/>
          <w:sz w:val="22"/>
          <w:szCs w:val="22"/>
        </w:rPr>
        <w:t xml:space="preserve"> to include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Ghana’s former territory.</w:t>
      </w:r>
      <w:proofErr w:type="gramEnd"/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r>
        <w:rPr>
          <w:rFonts w:ascii="Times-Bold" w:hAnsi="Times-Bold" w:cs="Times-Bold"/>
          <w:sz w:val="22"/>
          <w:szCs w:val="22"/>
        </w:rPr>
        <w:t>• Mali’s city of Timbuktu,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at</w:t>
      </w:r>
      <w:proofErr w:type="gramEnd"/>
      <w:r>
        <w:rPr>
          <w:rFonts w:ascii="Times-Bold" w:hAnsi="Times-Bold" w:cs="Times-Bold"/>
          <w:sz w:val="22"/>
          <w:szCs w:val="22"/>
        </w:rPr>
        <w:t xml:space="preserve"> the crossroads of the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desert</w:t>
      </w:r>
      <w:proofErr w:type="gramEnd"/>
      <w:r>
        <w:rPr>
          <w:rFonts w:ascii="Times-Bold" w:hAnsi="Times-Bold" w:cs="Times-Bold"/>
          <w:sz w:val="22"/>
          <w:szCs w:val="22"/>
        </w:rPr>
        <w:t xml:space="preserve"> and savannah,</w:t>
      </w:r>
    </w:p>
    <w:p w:rsidR="00950DA2" w:rsidRDefault="00950DA2" w:rsidP="00950DA2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became</w:t>
      </w:r>
      <w:proofErr w:type="gramEnd"/>
      <w:r>
        <w:rPr>
          <w:rFonts w:ascii="Times-Bold" w:hAnsi="Times-Bold" w:cs="Times-Bold"/>
          <w:sz w:val="22"/>
          <w:szCs w:val="22"/>
        </w:rPr>
        <w:t xml:space="preserve"> a center for trade</w:t>
      </w:r>
    </w:p>
    <w:p w:rsidR="00950DA2" w:rsidRDefault="00950DA2" w:rsidP="00950DA2">
      <w:pPr>
        <w:rPr>
          <w:rFonts w:ascii="Times-Bold" w:hAnsi="Times-Bold" w:cs="Times-Bold"/>
          <w:sz w:val="22"/>
          <w:szCs w:val="22"/>
        </w:rPr>
      </w:pPr>
      <w:proofErr w:type="gramStart"/>
      <w:r>
        <w:rPr>
          <w:rFonts w:ascii="Times-Bold" w:hAnsi="Times-Bold" w:cs="Times-Bold"/>
          <w:sz w:val="22"/>
          <w:szCs w:val="22"/>
        </w:rPr>
        <w:t>and</w:t>
      </w:r>
      <w:proofErr w:type="gramEnd"/>
      <w:r>
        <w:rPr>
          <w:rFonts w:ascii="Times-Bold" w:hAnsi="Times-Bold" w:cs="Times-Bold"/>
          <w:sz w:val="22"/>
          <w:szCs w:val="22"/>
        </w:rPr>
        <w:t xml:space="preserve"> learning.</w:t>
      </w:r>
    </w:p>
    <w:p w:rsidR="00950DA2" w:rsidRDefault="00950DA2" w:rsidP="00950DA2">
      <w:pPr>
        <w:rPr>
          <w:rFonts w:ascii="Times-Bold" w:hAnsi="Times-Bold" w:cs="Times-Bold"/>
          <w:sz w:val="22"/>
          <w:szCs w:val="22"/>
        </w:rPr>
        <w:sectPr w:rsidR="00950DA2">
          <w:type w:val="continuous"/>
          <w:pgSz w:w="12240" w:h="15840"/>
          <w:pgMar w:top="864" w:right="864" w:bottom="1440" w:left="864" w:gutter="0"/>
          <w:cols w:num="3"/>
        </w:sectPr>
      </w:pPr>
    </w:p>
    <w:p w:rsidR="00950DA2" w:rsidRDefault="00950DA2" w:rsidP="00950DA2">
      <w:pPr>
        <w:rPr>
          <w:rFonts w:ascii="Times-Bold" w:hAnsi="Times-Bold" w:cs="Times-Bold"/>
          <w:sz w:val="22"/>
          <w:szCs w:val="22"/>
        </w:rPr>
      </w:pPr>
    </w:p>
    <w:p w:rsidR="00950DA2" w:rsidRPr="00950DA2" w:rsidRDefault="00950DA2" w:rsidP="00950DA2">
      <w:pPr>
        <w:rPr>
          <w:rFonts w:ascii="Times-Bold" w:hAnsi="Times-Bold" w:cs="Times-Bold"/>
          <w:sz w:val="22"/>
          <w:szCs w:val="22"/>
        </w:rPr>
      </w:pPr>
      <w:r>
        <w:rPr>
          <w:rFonts w:ascii="Times-Bold" w:hAnsi="Times-Bold" w:cs="Times-Bold"/>
          <w:sz w:val="22"/>
          <w:szCs w:val="22"/>
        </w:rPr>
        <w:t xml:space="preserve">4. </w:t>
      </w:r>
      <w:r w:rsidRPr="00950DA2">
        <w:rPr>
          <w:rFonts w:ascii="Times-Bold" w:hAnsi="Times-Bold" w:cs="Times-Bold"/>
          <w:sz w:val="22"/>
          <w:szCs w:val="22"/>
        </w:rPr>
        <w:t>Why was Ghana able to control the gold-salt trade?</w:t>
      </w:r>
    </w:p>
    <w:p w:rsidR="00950DA2" w:rsidRPr="00950DA2" w:rsidRDefault="00950DA2" w:rsidP="005C0035">
      <w:pPr>
        <w:ind w:left="540"/>
        <w:rPr>
          <w:rFonts w:ascii="Times-Bold" w:hAnsi="Times-Bold" w:cs="Times-Bold"/>
          <w:sz w:val="22"/>
          <w:szCs w:val="22"/>
        </w:rPr>
      </w:pPr>
      <w:proofErr w:type="gramStart"/>
      <w:r w:rsidRPr="00950DA2">
        <w:rPr>
          <w:rFonts w:ascii="Times-Bold" w:hAnsi="Times-Bold" w:cs="Times-Bold"/>
          <w:sz w:val="22"/>
          <w:szCs w:val="22"/>
        </w:rPr>
        <w:t>A</w:t>
      </w:r>
      <w:proofErr w:type="gramEnd"/>
      <w:r w:rsidRPr="00950DA2">
        <w:rPr>
          <w:rFonts w:ascii="Times-Bold" w:hAnsi="Times-Bold" w:cs="Times-Bold"/>
          <w:sz w:val="22"/>
          <w:szCs w:val="22"/>
        </w:rPr>
        <w:t xml:space="preserve"> It had a strong army that could overpower traders.</w:t>
      </w:r>
    </w:p>
    <w:p w:rsidR="00950DA2" w:rsidRPr="00950DA2" w:rsidRDefault="00950DA2" w:rsidP="005C0035">
      <w:pPr>
        <w:ind w:left="540"/>
        <w:rPr>
          <w:rFonts w:ascii="Times-Bold" w:hAnsi="Times-Bold" w:cs="Times-Bold"/>
          <w:sz w:val="22"/>
          <w:szCs w:val="22"/>
        </w:rPr>
      </w:pPr>
      <w:r w:rsidRPr="00950DA2">
        <w:rPr>
          <w:rFonts w:ascii="Times-Bold" w:hAnsi="Times-Bold" w:cs="Times-Bold"/>
          <w:sz w:val="22"/>
          <w:szCs w:val="22"/>
        </w:rPr>
        <w:t>B It took the land that Mali once had.</w:t>
      </w:r>
    </w:p>
    <w:p w:rsidR="00950DA2" w:rsidRPr="00950DA2" w:rsidRDefault="00950DA2" w:rsidP="005C0035">
      <w:pPr>
        <w:ind w:left="540"/>
        <w:rPr>
          <w:rFonts w:ascii="Times-Bold" w:hAnsi="Times-Bold" w:cs="Times-Bold"/>
          <w:sz w:val="22"/>
          <w:szCs w:val="22"/>
        </w:rPr>
      </w:pPr>
      <w:r w:rsidRPr="00950DA2">
        <w:rPr>
          <w:rFonts w:ascii="Times-Bold" w:hAnsi="Times-Bold" w:cs="Times-Bold"/>
          <w:sz w:val="22"/>
          <w:szCs w:val="22"/>
        </w:rPr>
        <w:t>C It owned all of the gold and salt mines.</w:t>
      </w:r>
    </w:p>
    <w:p w:rsidR="00950DA2" w:rsidRPr="00950DA2" w:rsidRDefault="00950DA2" w:rsidP="005C0035">
      <w:pPr>
        <w:ind w:left="540"/>
        <w:rPr>
          <w:rFonts w:ascii="Times-Bold" w:hAnsi="Times-Bold" w:cs="Times-Bold"/>
          <w:sz w:val="22"/>
          <w:szCs w:val="22"/>
        </w:rPr>
      </w:pPr>
      <w:r w:rsidRPr="00950DA2">
        <w:rPr>
          <w:rFonts w:ascii="Times-Bold" w:hAnsi="Times-Bold" w:cs="Times-Bold"/>
          <w:sz w:val="22"/>
          <w:szCs w:val="22"/>
        </w:rPr>
        <w:t>D It was located at the meeting point for gold and salt traders.</w:t>
      </w:r>
    </w:p>
    <w:p w:rsidR="00950DA2" w:rsidRDefault="00950DA2" w:rsidP="00950DA2">
      <w:pPr>
        <w:rPr>
          <w:rFonts w:ascii="Times-Bold" w:hAnsi="Times-Bold" w:cs="Times-Bold"/>
          <w:sz w:val="22"/>
          <w:szCs w:val="22"/>
        </w:rPr>
      </w:pPr>
    </w:p>
    <w:p w:rsidR="00950DA2" w:rsidRPr="00950DA2" w:rsidRDefault="00950DA2" w:rsidP="00950DA2">
      <w:pPr>
        <w:rPr>
          <w:rFonts w:ascii="Times-Bold" w:hAnsi="Times-Bold" w:cs="Times-Bold"/>
          <w:sz w:val="22"/>
          <w:szCs w:val="22"/>
        </w:rPr>
      </w:pPr>
      <w:r>
        <w:rPr>
          <w:rFonts w:ascii="Times-Bold" w:hAnsi="Times-Bold" w:cs="Times-Bold"/>
          <w:sz w:val="22"/>
          <w:szCs w:val="22"/>
        </w:rPr>
        <w:t>5.</w:t>
      </w:r>
      <w:r w:rsidRPr="00950DA2">
        <w:rPr>
          <w:rFonts w:ascii="Times-Bold" w:hAnsi="Times-Bold" w:cs="Times-Bold"/>
          <w:sz w:val="22"/>
          <w:szCs w:val="22"/>
        </w:rPr>
        <w:t xml:space="preserve"> What was one result of the shift in trade routes?</w:t>
      </w:r>
    </w:p>
    <w:p w:rsidR="00950DA2" w:rsidRPr="00950DA2" w:rsidRDefault="00950DA2" w:rsidP="005C0035">
      <w:pPr>
        <w:tabs>
          <w:tab w:val="left" w:pos="450"/>
        </w:tabs>
        <w:ind w:left="450" w:firstLine="90"/>
        <w:rPr>
          <w:rFonts w:ascii="Times-Bold" w:hAnsi="Times-Bold" w:cs="Times-Bold"/>
          <w:sz w:val="22"/>
          <w:szCs w:val="22"/>
        </w:rPr>
      </w:pPr>
      <w:r w:rsidRPr="00950DA2">
        <w:rPr>
          <w:rFonts w:ascii="Times-Bold" w:hAnsi="Times-Bold" w:cs="Times-Bold"/>
          <w:sz w:val="22"/>
          <w:szCs w:val="22"/>
        </w:rPr>
        <w:t>A Ghana grew stronger.</w:t>
      </w:r>
    </w:p>
    <w:p w:rsidR="00950DA2" w:rsidRPr="00950DA2" w:rsidRDefault="00950DA2" w:rsidP="005C0035">
      <w:pPr>
        <w:tabs>
          <w:tab w:val="left" w:pos="450"/>
        </w:tabs>
        <w:ind w:left="450" w:firstLine="90"/>
        <w:rPr>
          <w:rFonts w:ascii="Times-Bold" w:hAnsi="Times-Bold" w:cs="Times-Bold"/>
          <w:sz w:val="22"/>
          <w:szCs w:val="22"/>
        </w:rPr>
      </w:pPr>
      <w:r w:rsidRPr="00950DA2">
        <w:rPr>
          <w:rFonts w:ascii="Times-Bold" w:hAnsi="Times-Bold" w:cs="Times-Bold"/>
          <w:sz w:val="22"/>
          <w:szCs w:val="22"/>
        </w:rPr>
        <w:t>B Gold’s value declined.</w:t>
      </w:r>
    </w:p>
    <w:p w:rsidR="00950DA2" w:rsidRPr="00950DA2" w:rsidRDefault="00950DA2" w:rsidP="005C0035">
      <w:pPr>
        <w:tabs>
          <w:tab w:val="left" w:pos="450"/>
        </w:tabs>
        <w:ind w:left="450" w:firstLine="90"/>
        <w:rPr>
          <w:rFonts w:ascii="Times-Bold" w:hAnsi="Times-Bold" w:cs="Times-Bold"/>
          <w:sz w:val="22"/>
          <w:szCs w:val="22"/>
        </w:rPr>
      </w:pPr>
      <w:r w:rsidRPr="00950DA2">
        <w:rPr>
          <w:rFonts w:ascii="Times-Bold" w:hAnsi="Times-Bold" w:cs="Times-Bold"/>
          <w:sz w:val="22"/>
          <w:szCs w:val="22"/>
        </w:rPr>
        <w:t>C Trans-Saharan trade decreased.</w:t>
      </w:r>
    </w:p>
    <w:p w:rsidR="003C4BA7" w:rsidRDefault="00950DA2" w:rsidP="005C0035">
      <w:pPr>
        <w:tabs>
          <w:tab w:val="left" w:pos="450"/>
        </w:tabs>
        <w:ind w:left="450" w:firstLine="90"/>
      </w:pPr>
      <w:r w:rsidRPr="00950DA2">
        <w:rPr>
          <w:rFonts w:ascii="Times-Bold" w:hAnsi="Times-Bold" w:cs="Times-Bold"/>
          <w:sz w:val="22"/>
          <w:szCs w:val="22"/>
        </w:rPr>
        <w:t>D Mali gained control of the gold salt trade.</w:t>
      </w:r>
    </w:p>
    <w:sectPr w:rsidR="003C4BA7" w:rsidSect="00950DA2">
      <w:type w:val="continuous"/>
      <w:pgSz w:w="12240" w:h="15840"/>
      <w:pgMar w:top="864" w:right="864" w:bottom="144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Caledoni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62E"/>
    <w:multiLevelType w:val="hybridMultilevel"/>
    <w:tmpl w:val="41A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6386"/>
    <w:multiLevelType w:val="hybridMultilevel"/>
    <w:tmpl w:val="90F6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F3D8C"/>
    <w:multiLevelType w:val="hybridMultilevel"/>
    <w:tmpl w:val="90F6B526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63080"/>
    <w:multiLevelType w:val="hybridMultilevel"/>
    <w:tmpl w:val="41AE1E2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4BA7"/>
    <w:rsid w:val="002C79AF"/>
    <w:rsid w:val="003C4BA7"/>
    <w:rsid w:val="005C0035"/>
    <w:rsid w:val="0094470A"/>
    <w:rsid w:val="00950DA2"/>
    <w:rsid w:val="00D12CE1"/>
    <w:rsid w:val="00D33ECD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33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944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1686</Characters>
  <Application>Microsoft Macintosh Word</Application>
  <DocSecurity>0</DocSecurity>
  <Lines>99</Lines>
  <Paragraphs>29</Paragraphs>
  <ScaleCrop>false</ScaleCrop>
  <Company>LCHS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Moye</dc:creator>
  <cp:keywords/>
  <cp:lastModifiedBy>Ashley Moye</cp:lastModifiedBy>
  <cp:revision>3</cp:revision>
  <cp:lastPrinted>2012-09-14T11:54:00Z</cp:lastPrinted>
  <dcterms:created xsi:type="dcterms:W3CDTF">2012-09-13T03:11:00Z</dcterms:created>
  <dcterms:modified xsi:type="dcterms:W3CDTF">2013-09-10T17:46:00Z</dcterms:modified>
</cp:coreProperties>
</file>